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16" w:rsidRPr="00D03516" w:rsidRDefault="00D03516" w:rsidP="00D03516">
      <w:pPr>
        <w:shd w:val="clear" w:color="auto" w:fill="FFFFFF"/>
        <w:spacing w:after="0" w:line="240" w:lineRule="auto"/>
        <w:outlineLvl w:val="1"/>
        <w:rPr>
          <w:rFonts w:ascii="Myriad Pro" w:eastAsia="Times New Roman" w:hAnsi="Myriad Pro" w:cs="Times New Roman"/>
          <w:b/>
          <w:bCs/>
          <w:color w:val="5A5A5A"/>
          <w:sz w:val="41"/>
          <w:szCs w:val="41"/>
          <w:lang w:eastAsia="da-DK"/>
        </w:rPr>
      </w:pPr>
      <w:r w:rsidRPr="00D03516">
        <w:rPr>
          <w:rFonts w:ascii="Myriad Pro" w:eastAsia="Times New Roman" w:hAnsi="Myriad Pro" w:cs="Times New Roman"/>
          <w:color w:val="515151"/>
          <w:sz w:val="41"/>
          <w:szCs w:val="41"/>
          <w:lang w:eastAsia="da-DK"/>
        </w:rPr>
        <w:t>Referat af møde i Hallebyåsammenslutningen - 2014.</w:t>
      </w:r>
    </w:p>
    <w:p w:rsidR="00D03516" w:rsidRPr="00D03516" w:rsidRDefault="00D03516" w:rsidP="00D03516">
      <w:pPr>
        <w:shd w:val="clear" w:color="auto" w:fill="FFFFFF"/>
        <w:spacing w:after="0" w:line="240" w:lineRule="auto"/>
        <w:rPr>
          <w:rFonts w:ascii="Tahoma" w:eastAsia="Times New Roman" w:hAnsi="Tahoma" w:cs="Tahoma"/>
          <w:sz w:val="21"/>
          <w:szCs w:val="21"/>
          <w:lang w:eastAsia="da-DK"/>
        </w:rPr>
      </w:pPr>
      <w:r w:rsidRPr="00D03516">
        <w:rPr>
          <w:rFonts w:ascii="Tahoma" w:eastAsia="Times New Roman" w:hAnsi="Tahoma" w:cs="Tahoma"/>
          <w:color w:val="515151"/>
          <w:sz w:val="21"/>
          <w:szCs w:val="21"/>
          <w:lang w:eastAsia="da-DK"/>
        </w:rPr>
        <w:t>1.      Status</w:t>
      </w:r>
      <w:r w:rsidRPr="00D03516">
        <w:rPr>
          <w:rFonts w:ascii="Tahoma" w:eastAsia="Times New Roman" w:hAnsi="Tahoma" w:cs="Tahoma"/>
          <w:color w:val="515151"/>
          <w:sz w:val="21"/>
          <w:szCs w:val="21"/>
          <w:lang w:eastAsia="da-DK"/>
        </w:rPr>
        <w:br/>
        <w:t xml:space="preserve">Knud fortalte om arbejdet i </w:t>
      </w:r>
      <w:proofErr w:type="spellStart"/>
      <w:r w:rsidRPr="00D03516">
        <w:rPr>
          <w:rFonts w:ascii="Tahoma" w:eastAsia="Times New Roman" w:hAnsi="Tahoma" w:cs="Tahoma"/>
          <w:color w:val="515151"/>
          <w:sz w:val="21"/>
          <w:szCs w:val="21"/>
          <w:lang w:eastAsia="da-DK"/>
        </w:rPr>
        <w:t>vandrådet</w:t>
      </w:r>
      <w:proofErr w:type="spellEnd"/>
      <w:r w:rsidRPr="00D03516">
        <w:rPr>
          <w:rFonts w:ascii="Tahoma" w:eastAsia="Times New Roman" w:hAnsi="Tahoma" w:cs="Tahoma"/>
          <w:color w:val="515151"/>
          <w:sz w:val="21"/>
          <w:szCs w:val="21"/>
          <w:lang w:eastAsia="da-DK"/>
        </w:rPr>
        <w:t xml:space="preserve"> med vandmiljøplanen, hvor det er lykkedes Knud at få mange af vores projekter i åen med i vandmiljøplanen. Det er vigtigt, fordi der så også vil være penge til disse projekter i de næste 4 år.</w:t>
      </w:r>
      <w:r w:rsidRPr="00D03516">
        <w:rPr>
          <w:rFonts w:ascii="Tahoma" w:eastAsia="Times New Roman" w:hAnsi="Tahoma" w:cs="Tahoma"/>
          <w:color w:val="515151"/>
          <w:sz w:val="21"/>
          <w:szCs w:val="21"/>
          <w:lang w:eastAsia="da-DK"/>
        </w:rPr>
        <w:br/>
      </w:r>
      <w:r w:rsidRPr="00D03516">
        <w:rPr>
          <w:rFonts w:ascii="Tahoma" w:eastAsia="Times New Roman" w:hAnsi="Tahoma" w:cs="Tahoma"/>
          <w:color w:val="515151"/>
          <w:sz w:val="21"/>
          <w:szCs w:val="21"/>
          <w:lang w:eastAsia="da-DK"/>
        </w:rPr>
        <w:br/>
        <w:t xml:space="preserve">Blandt forsamlingens fiskere var det indtrykket at fiskeriet i 2014 har været dårligt. Der er selvfølgelig fanget mange regnbuer i vinter, men </w:t>
      </w:r>
      <w:proofErr w:type="spellStart"/>
      <w:r w:rsidRPr="00D03516">
        <w:rPr>
          <w:rFonts w:ascii="Tahoma" w:eastAsia="Times New Roman" w:hAnsi="Tahoma" w:cs="Tahoma"/>
          <w:color w:val="515151"/>
          <w:sz w:val="21"/>
          <w:szCs w:val="21"/>
          <w:lang w:eastAsia="da-DK"/>
        </w:rPr>
        <w:t>havørredfiskeriet</w:t>
      </w:r>
      <w:proofErr w:type="spellEnd"/>
      <w:r w:rsidRPr="00D03516">
        <w:rPr>
          <w:rFonts w:ascii="Tahoma" w:eastAsia="Times New Roman" w:hAnsi="Tahoma" w:cs="Tahoma"/>
          <w:color w:val="515151"/>
          <w:sz w:val="21"/>
          <w:szCs w:val="21"/>
          <w:lang w:eastAsia="da-DK"/>
        </w:rPr>
        <w:t xml:space="preserve"> har været ringe, og der er bortset fra enkelte undtagelser mest fanget undermålsfisk.</w:t>
      </w:r>
      <w:r w:rsidRPr="00D03516">
        <w:rPr>
          <w:rFonts w:ascii="Tahoma" w:eastAsia="Times New Roman" w:hAnsi="Tahoma" w:cs="Tahoma"/>
          <w:color w:val="515151"/>
          <w:sz w:val="21"/>
          <w:szCs w:val="21"/>
          <w:lang w:eastAsia="da-DK"/>
        </w:rPr>
        <w:br/>
      </w:r>
      <w:r w:rsidRPr="00D03516">
        <w:rPr>
          <w:rFonts w:ascii="Tahoma" w:eastAsia="Times New Roman" w:hAnsi="Tahoma" w:cs="Tahoma"/>
          <w:color w:val="515151"/>
          <w:sz w:val="21"/>
          <w:szCs w:val="21"/>
          <w:lang w:eastAsia="da-DK"/>
        </w:rPr>
        <w:br/>
      </w:r>
      <w:proofErr w:type="spellStart"/>
      <w:r w:rsidRPr="00D03516">
        <w:rPr>
          <w:rFonts w:ascii="Tahoma" w:eastAsia="Times New Roman" w:hAnsi="Tahoma" w:cs="Tahoma"/>
          <w:color w:val="515151"/>
          <w:sz w:val="21"/>
          <w:szCs w:val="21"/>
          <w:lang w:eastAsia="da-DK"/>
        </w:rPr>
        <w:t>Elfiskeriet</w:t>
      </w:r>
      <w:proofErr w:type="spellEnd"/>
      <w:r w:rsidRPr="00D03516">
        <w:rPr>
          <w:rFonts w:ascii="Tahoma" w:eastAsia="Times New Roman" w:hAnsi="Tahoma" w:cs="Tahoma"/>
          <w:color w:val="515151"/>
          <w:sz w:val="21"/>
          <w:szCs w:val="21"/>
          <w:lang w:eastAsia="da-DK"/>
        </w:rPr>
        <w:t xml:space="preserve"> i november 2013 var skidt, idet der i alt kun blev fanget 12 moderfisk. Måske har regnbuerne skubbet fiskene højere op i </w:t>
      </w:r>
      <w:proofErr w:type="spellStart"/>
      <w:r w:rsidRPr="00D03516">
        <w:rPr>
          <w:rFonts w:ascii="Tahoma" w:eastAsia="Times New Roman" w:hAnsi="Tahoma" w:cs="Tahoma"/>
          <w:color w:val="515151"/>
          <w:sz w:val="21"/>
          <w:szCs w:val="21"/>
          <w:lang w:eastAsia="da-DK"/>
        </w:rPr>
        <w:t>systemet-</w:t>
      </w:r>
      <w:proofErr w:type="spellEnd"/>
      <w:r w:rsidRPr="00D03516">
        <w:rPr>
          <w:rFonts w:ascii="Tahoma" w:eastAsia="Times New Roman" w:hAnsi="Tahoma" w:cs="Tahoma"/>
          <w:color w:val="515151"/>
          <w:sz w:val="21"/>
          <w:szCs w:val="21"/>
          <w:lang w:eastAsia="da-DK"/>
        </w:rPr>
        <w:t xml:space="preserve"> Den høje vandstand under </w:t>
      </w:r>
      <w:proofErr w:type="spellStart"/>
      <w:r w:rsidRPr="00D03516">
        <w:rPr>
          <w:rFonts w:ascii="Tahoma" w:eastAsia="Times New Roman" w:hAnsi="Tahoma" w:cs="Tahoma"/>
          <w:color w:val="515151"/>
          <w:sz w:val="21"/>
          <w:szCs w:val="21"/>
          <w:lang w:eastAsia="da-DK"/>
        </w:rPr>
        <w:t>elfiskeriet</w:t>
      </w:r>
      <w:proofErr w:type="spellEnd"/>
      <w:r w:rsidRPr="00D03516">
        <w:rPr>
          <w:rFonts w:ascii="Tahoma" w:eastAsia="Times New Roman" w:hAnsi="Tahoma" w:cs="Tahoma"/>
          <w:color w:val="515151"/>
          <w:sz w:val="21"/>
          <w:szCs w:val="21"/>
          <w:lang w:eastAsia="da-DK"/>
        </w:rPr>
        <w:t xml:space="preserve"> kan måske også have spillet en rolle.</w:t>
      </w:r>
      <w:r w:rsidRPr="00D03516">
        <w:rPr>
          <w:rFonts w:ascii="Tahoma" w:eastAsia="Times New Roman" w:hAnsi="Tahoma" w:cs="Tahoma"/>
          <w:color w:val="515151"/>
          <w:sz w:val="21"/>
          <w:szCs w:val="21"/>
          <w:lang w:eastAsia="da-DK"/>
        </w:rPr>
        <w:br/>
      </w:r>
      <w:r w:rsidRPr="00D03516">
        <w:rPr>
          <w:rFonts w:ascii="Tahoma" w:eastAsia="Times New Roman" w:hAnsi="Tahoma" w:cs="Tahoma"/>
          <w:color w:val="515151"/>
          <w:sz w:val="21"/>
          <w:szCs w:val="21"/>
          <w:lang w:eastAsia="da-DK"/>
        </w:rPr>
        <w:br/>
        <w:t> 2.      Lodsejerpleje</w:t>
      </w:r>
      <w:r w:rsidRPr="00D03516">
        <w:rPr>
          <w:rFonts w:ascii="Tahoma" w:eastAsia="Times New Roman" w:hAnsi="Tahoma" w:cs="Tahoma"/>
          <w:color w:val="515151"/>
          <w:sz w:val="21"/>
          <w:szCs w:val="21"/>
          <w:lang w:eastAsia="da-DK"/>
        </w:rPr>
        <w:br/>
        <w:t xml:space="preserve">I denne sæson kom vi i gang med at besøge lodsejerne. Vi fik kun besøgt lodsejerne ved </w:t>
      </w:r>
      <w:proofErr w:type="spellStart"/>
      <w:r w:rsidRPr="00D03516">
        <w:rPr>
          <w:rFonts w:ascii="Tahoma" w:eastAsia="Times New Roman" w:hAnsi="Tahoma" w:cs="Tahoma"/>
          <w:color w:val="515151"/>
          <w:sz w:val="21"/>
          <w:szCs w:val="21"/>
          <w:lang w:eastAsia="da-DK"/>
        </w:rPr>
        <w:t>Åmarksvej</w:t>
      </w:r>
      <w:proofErr w:type="spellEnd"/>
      <w:r w:rsidRPr="00D03516">
        <w:rPr>
          <w:rFonts w:ascii="Tahoma" w:eastAsia="Times New Roman" w:hAnsi="Tahoma" w:cs="Tahoma"/>
          <w:color w:val="515151"/>
          <w:sz w:val="21"/>
          <w:szCs w:val="21"/>
          <w:lang w:eastAsia="da-DK"/>
        </w:rPr>
        <w:t xml:space="preserve">. Vi satser på at komme rundt til de fleste lodsejere i år efter </w:t>
      </w:r>
      <w:proofErr w:type="spellStart"/>
      <w:r w:rsidRPr="00D03516">
        <w:rPr>
          <w:rFonts w:ascii="Tahoma" w:eastAsia="Times New Roman" w:hAnsi="Tahoma" w:cs="Tahoma"/>
          <w:color w:val="515151"/>
          <w:sz w:val="21"/>
          <w:szCs w:val="21"/>
          <w:lang w:eastAsia="da-DK"/>
        </w:rPr>
        <w:t>elfiskeriet</w:t>
      </w:r>
      <w:proofErr w:type="spellEnd"/>
      <w:r w:rsidRPr="00D03516">
        <w:rPr>
          <w:rFonts w:ascii="Tahoma" w:eastAsia="Times New Roman" w:hAnsi="Tahoma" w:cs="Tahoma"/>
          <w:color w:val="515151"/>
          <w:sz w:val="21"/>
          <w:szCs w:val="21"/>
          <w:lang w:eastAsia="da-DK"/>
        </w:rPr>
        <w:t xml:space="preserve"> i november. Det er vigtigt for os for at kunne bevare vores ret til fiskeri at vi får etableret en regelmæssig årlig kontakt med lodsejerne. De lodsejere vi besøgte var glade for at få både nyhedsbrev og flasker.</w:t>
      </w:r>
      <w:r w:rsidRPr="00D03516">
        <w:rPr>
          <w:rFonts w:ascii="Tahoma" w:eastAsia="Times New Roman" w:hAnsi="Tahoma" w:cs="Tahoma"/>
          <w:color w:val="515151"/>
          <w:sz w:val="21"/>
          <w:szCs w:val="21"/>
          <w:lang w:eastAsia="da-DK"/>
        </w:rPr>
        <w:br/>
      </w:r>
      <w:r w:rsidRPr="00D03516">
        <w:rPr>
          <w:rFonts w:ascii="Tahoma" w:eastAsia="Times New Roman" w:hAnsi="Tahoma" w:cs="Tahoma"/>
          <w:color w:val="515151"/>
          <w:sz w:val="21"/>
          <w:szCs w:val="21"/>
          <w:lang w:eastAsia="da-DK"/>
        </w:rPr>
        <w:br/>
        <w:t> 3.      Fiskeret</w:t>
      </w:r>
      <w:r w:rsidRPr="00D03516">
        <w:rPr>
          <w:rFonts w:ascii="Tahoma" w:eastAsia="Times New Roman" w:hAnsi="Tahoma" w:cs="Tahoma"/>
          <w:color w:val="515151"/>
          <w:sz w:val="21"/>
          <w:szCs w:val="21"/>
          <w:lang w:eastAsia="da-DK"/>
        </w:rPr>
        <w:br/>
        <w:t xml:space="preserve">Vi har i det forløbne år forsøgt forgæves at få nye strækninger at fiske på. Vi har forsøgt at få fiskeret fra Slagelse Landevej til </w:t>
      </w:r>
      <w:proofErr w:type="spellStart"/>
      <w:r w:rsidRPr="00D03516">
        <w:rPr>
          <w:rFonts w:ascii="Tahoma" w:eastAsia="Times New Roman" w:hAnsi="Tahoma" w:cs="Tahoma"/>
          <w:color w:val="515151"/>
          <w:sz w:val="21"/>
          <w:szCs w:val="21"/>
          <w:lang w:eastAsia="da-DK"/>
        </w:rPr>
        <w:t>Åmarksvejstykket</w:t>
      </w:r>
      <w:proofErr w:type="spellEnd"/>
      <w:r w:rsidRPr="00D03516">
        <w:rPr>
          <w:rFonts w:ascii="Tahoma" w:eastAsia="Times New Roman" w:hAnsi="Tahoma" w:cs="Tahoma"/>
          <w:color w:val="515151"/>
          <w:sz w:val="21"/>
          <w:szCs w:val="21"/>
          <w:lang w:eastAsia="da-DK"/>
        </w:rPr>
        <w:t xml:space="preserve"> og til Y’et men uden held. Vi forsøger at få lov til at fiske på det yderste stykke af åen fra Fællesfolden, som jo er fredet og uden offentlig adgang, men vi gør forsøget alligevel. Ved udløbet på åens sydside er der et stykke med offentlig adgang, men hvor vi desværre selv for en del år siden for at begrænse </w:t>
      </w:r>
      <w:proofErr w:type="spellStart"/>
      <w:r w:rsidRPr="00D03516">
        <w:rPr>
          <w:rFonts w:ascii="Tahoma" w:eastAsia="Times New Roman" w:hAnsi="Tahoma" w:cs="Tahoma"/>
          <w:color w:val="515151"/>
          <w:sz w:val="21"/>
          <w:szCs w:val="21"/>
          <w:lang w:eastAsia="da-DK"/>
        </w:rPr>
        <w:t>tyvfiskeri</w:t>
      </w:r>
      <w:proofErr w:type="spellEnd"/>
      <w:r w:rsidRPr="00D03516">
        <w:rPr>
          <w:rFonts w:ascii="Tahoma" w:eastAsia="Times New Roman" w:hAnsi="Tahoma" w:cs="Tahoma"/>
          <w:color w:val="515151"/>
          <w:sz w:val="21"/>
          <w:szCs w:val="21"/>
          <w:lang w:eastAsia="da-DK"/>
        </w:rPr>
        <w:t xml:space="preserve"> fik denne del af </w:t>
      </w:r>
      <w:proofErr w:type="spellStart"/>
      <w:r w:rsidRPr="00D03516">
        <w:rPr>
          <w:rFonts w:ascii="Tahoma" w:eastAsia="Times New Roman" w:hAnsi="Tahoma" w:cs="Tahoma"/>
          <w:color w:val="515151"/>
          <w:sz w:val="21"/>
          <w:szCs w:val="21"/>
          <w:lang w:eastAsia="da-DK"/>
        </w:rPr>
        <w:t>åløbet</w:t>
      </w:r>
      <w:proofErr w:type="spellEnd"/>
      <w:r w:rsidRPr="00D03516">
        <w:rPr>
          <w:rFonts w:ascii="Tahoma" w:eastAsia="Times New Roman" w:hAnsi="Tahoma" w:cs="Tahoma"/>
          <w:color w:val="515151"/>
          <w:sz w:val="21"/>
          <w:szCs w:val="21"/>
          <w:lang w:eastAsia="da-DK"/>
        </w:rPr>
        <w:t xml:space="preserve"> fredet for fiskeri. Den fredning forsøger vi nu at få ophævet. Det kan tage nogle år før vi lykkes med det, men der er en god chance for at få den ophævet.</w:t>
      </w:r>
      <w:r w:rsidRPr="00D03516">
        <w:rPr>
          <w:rFonts w:ascii="Tahoma" w:eastAsia="Times New Roman" w:hAnsi="Tahoma" w:cs="Tahoma"/>
          <w:color w:val="515151"/>
          <w:sz w:val="21"/>
          <w:szCs w:val="21"/>
          <w:lang w:eastAsia="da-DK"/>
        </w:rPr>
        <w:br/>
        <w:t xml:space="preserve">Vi har opfordret kommunen til at lave en totalfredning i Sukkerkanalen fra 16. </w:t>
      </w:r>
      <w:proofErr w:type="spellStart"/>
      <w:r w:rsidRPr="00D03516">
        <w:rPr>
          <w:rFonts w:ascii="Tahoma" w:eastAsia="Times New Roman" w:hAnsi="Tahoma" w:cs="Tahoma"/>
          <w:color w:val="515151"/>
          <w:sz w:val="21"/>
          <w:szCs w:val="21"/>
          <w:lang w:eastAsia="da-DK"/>
        </w:rPr>
        <w:t>nov</w:t>
      </w:r>
      <w:proofErr w:type="spellEnd"/>
      <w:r w:rsidRPr="00D03516">
        <w:rPr>
          <w:rFonts w:ascii="Tahoma" w:eastAsia="Times New Roman" w:hAnsi="Tahoma" w:cs="Tahoma"/>
          <w:color w:val="515151"/>
          <w:sz w:val="21"/>
          <w:szCs w:val="21"/>
          <w:lang w:eastAsia="da-DK"/>
        </w:rPr>
        <w:t xml:space="preserve"> til 15. jan.</w:t>
      </w:r>
      <w:r w:rsidRPr="00D03516">
        <w:rPr>
          <w:rFonts w:ascii="Tahoma" w:eastAsia="Times New Roman" w:hAnsi="Tahoma" w:cs="Tahoma"/>
          <w:color w:val="515151"/>
          <w:sz w:val="21"/>
          <w:lang w:eastAsia="da-DK"/>
        </w:rPr>
        <w:t> </w:t>
      </w:r>
      <w:r w:rsidRPr="00D03516">
        <w:rPr>
          <w:rFonts w:ascii="Tahoma" w:eastAsia="Times New Roman" w:hAnsi="Tahoma" w:cs="Tahoma"/>
          <w:color w:val="515151"/>
          <w:sz w:val="21"/>
          <w:szCs w:val="21"/>
          <w:lang w:eastAsia="da-DK"/>
        </w:rPr>
        <w:br/>
        <w:t xml:space="preserve">På mødet var der stor opbakning til at forsøge at få nye fiskestrækninger at fiske på nedenfor Tissø. Også selv om det måtte indebære en stigning af prisen på årskort over nogle år til 300-500 kr. Vi stræber naturligvis </w:t>
      </w:r>
      <w:proofErr w:type="spellStart"/>
      <w:r w:rsidRPr="00D03516">
        <w:rPr>
          <w:rFonts w:ascii="Tahoma" w:eastAsia="Times New Roman" w:hAnsi="Tahoma" w:cs="Tahoma"/>
          <w:color w:val="515151"/>
          <w:sz w:val="21"/>
          <w:szCs w:val="21"/>
          <w:lang w:eastAsia="da-DK"/>
        </w:rPr>
        <w:t>efterat</w:t>
      </w:r>
      <w:proofErr w:type="spellEnd"/>
      <w:r w:rsidRPr="00D03516">
        <w:rPr>
          <w:rFonts w:ascii="Tahoma" w:eastAsia="Times New Roman" w:hAnsi="Tahoma" w:cs="Tahoma"/>
          <w:color w:val="515151"/>
          <w:sz w:val="21"/>
          <w:szCs w:val="21"/>
          <w:lang w:eastAsia="da-DK"/>
        </w:rPr>
        <w:t xml:space="preserve"> kunne holde kontingentet så lavt som muligt. Et forslag til dette præsenteres nu for bestyrelserne i Kalundborg og Gørlev til godkendelse.</w:t>
      </w:r>
      <w:r w:rsidRPr="00D03516">
        <w:rPr>
          <w:rFonts w:ascii="Tahoma" w:eastAsia="Times New Roman" w:hAnsi="Tahoma" w:cs="Tahoma"/>
          <w:color w:val="515151"/>
          <w:sz w:val="21"/>
          <w:szCs w:val="21"/>
          <w:lang w:eastAsia="da-DK"/>
        </w:rPr>
        <w:br/>
      </w:r>
      <w:r w:rsidRPr="00D03516">
        <w:rPr>
          <w:rFonts w:ascii="Tahoma" w:eastAsia="Times New Roman" w:hAnsi="Tahoma" w:cs="Tahoma"/>
          <w:color w:val="515151"/>
          <w:sz w:val="21"/>
          <w:szCs w:val="21"/>
          <w:lang w:eastAsia="da-DK"/>
        </w:rPr>
        <w:br/>
        <w:t> 4.      Beskæring</w:t>
      </w:r>
      <w:r w:rsidRPr="00D03516">
        <w:rPr>
          <w:rFonts w:ascii="Tahoma" w:eastAsia="Times New Roman" w:hAnsi="Tahoma" w:cs="Tahoma"/>
          <w:color w:val="515151"/>
          <w:sz w:val="21"/>
          <w:szCs w:val="21"/>
          <w:lang w:eastAsia="da-DK"/>
        </w:rPr>
        <w:br/>
        <w:t>Der er opstået en mulighed for at kommunen kan beskære siv på de strækninger vi fisker. Hvis det ikke skulle lykkes, indkalder vi til beskæring i starten af december.</w:t>
      </w:r>
      <w:r w:rsidRPr="00D03516">
        <w:rPr>
          <w:rFonts w:ascii="Tahoma" w:eastAsia="Times New Roman" w:hAnsi="Tahoma" w:cs="Tahoma"/>
          <w:color w:val="515151"/>
          <w:sz w:val="21"/>
          <w:szCs w:val="21"/>
          <w:lang w:eastAsia="da-DK"/>
        </w:rPr>
        <w:br/>
      </w:r>
      <w:r w:rsidRPr="00D03516">
        <w:rPr>
          <w:rFonts w:ascii="Tahoma" w:eastAsia="Times New Roman" w:hAnsi="Tahoma" w:cs="Tahoma"/>
          <w:color w:val="515151"/>
          <w:sz w:val="21"/>
          <w:szCs w:val="21"/>
          <w:lang w:eastAsia="da-DK"/>
        </w:rPr>
        <w:br/>
        <w:t>I 2015 vil vi også lave beskæring på udvalgte strækninger i august/september for at have mulighed for at fiske i slutningen af sæsonen.</w:t>
      </w:r>
      <w:r w:rsidRPr="00D03516">
        <w:rPr>
          <w:rFonts w:ascii="Tahoma" w:eastAsia="Times New Roman" w:hAnsi="Tahoma" w:cs="Tahoma"/>
          <w:color w:val="515151"/>
          <w:sz w:val="21"/>
          <w:szCs w:val="21"/>
          <w:lang w:eastAsia="da-DK"/>
        </w:rPr>
        <w:br/>
      </w:r>
      <w:r w:rsidRPr="00D03516">
        <w:rPr>
          <w:rFonts w:ascii="Tahoma" w:eastAsia="Times New Roman" w:hAnsi="Tahoma" w:cs="Tahoma"/>
          <w:color w:val="515151"/>
          <w:sz w:val="21"/>
          <w:szCs w:val="21"/>
          <w:lang w:eastAsia="da-DK"/>
        </w:rPr>
        <w:br/>
        <w:t> 5.      Miljø arbejdet</w:t>
      </w:r>
      <w:r w:rsidRPr="00D03516">
        <w:rPr>
          <w:rFonts w:ascii="Tahoma" w:eastAsia="Times New Roman" w:hAnsi="Tahoma" w:cs="Tahoma"/>
          <w:color w:val="515151"/>
          <w:sz w:val="21"/>
          <w:szCs w:val="21"/>
          <w:lang w:eastAsia="da-DK"/>
        </w:rPr>
        <w:br/>
        <w:t xml:space="preserve">Vores nye strategi er at lave gydebanker neden for Tissø, således at </w:t>
      </w:r>
      <w:proofErr w:type="spellStart"/>
      <w:r w:rsidRPr="00D03516">
        <w:rPr>
          <w:rFonts w:ascii="Tahoma" w:eastAsia="Times New Roman" w:hAnsi="Tahoma" w:cs="Tahoma"/>
          <w:color w:val="515151"/>
          <w:sz w:val="21"/>
          <w:szCs w:val="21"/>
          <w:lang w:eastAsia="da-DK"/>
        </w:rPr>
        <w:t>smolten</w:t>
      </w:r>
      <w:proofErr w:type="spellEnd"/>
      <w:r w:rsidRPr="00D03516">
        <w:rPr>
          <w:rFonts w:ascii="Tahoma" w:eastAsia="Times New Roman" w:hAnsi="Tahoma" w:cs="Tahoma"/>
          <w:color w:val="515151"/>
          <w:sz w:val="21"/>
          <w:szCs w:val="21"/>
          <w:lang w:eastAsia="da-DK"/>
        </w:rPr>
        <w:t xml:space="preserve"> ikke skal passere gennem Tissø, hvor kun 20-30 % overlever.</w:t>
      </w:r>
      <w:r w:rsidRPr="00D03516">
        <w:rPr>
          <w:rFonts w:ascii="Tahoma" w:eastAsia="Times New Roman" w:hAnsi="Tahoma" w:cs="Tahoma"/>
          <w:color w:val="515151"/>
          <w:sz w:val="21"/>
          <w:szCs w:val="21"/>
          <w:lang w:eastAsia="da-DK"/>
        </w:rPr>
        <w:br/>
      </w:r>
      <w:r w:rsidRPr="00D03516">
        <w:rPr>
          <w:rFonts w:ascii="Tahoma" w:eastAsia="Times New Roman" w:hAnsi="Tahoma" w:cs="Tahoma"/>
          <w:color w:val="515151"/>
          <w:sz w:val="21"/>
          <w:szCs w:val="21"/>
          <w:lang w:eastAsia="da-DK"/>
        </w:rPr>
        <w:br/>
        <w:t xml:space="preserve">Vi har fået gennemført det første projekt i Madegrøften ved Flinterup, hvor 3 gydebanker på </w:t>
      </w:r>
      <w:proofErr w:type="spellStart"/>
      <w:r w:rsidRPr="00D03516">
        <w:rPr>
          <w:rFonts w:ascii="Tahoma" w:eastAsia="Times New Roman" w:hAnsi="Tahoma" w:cs="Tahoma"/>
          <w:color w:val="515151"/>
          <w:sz w:val="21"/>
          <w:szCs w:val="21"/>
          <w:lang w:eastAsia="da-DK"/>
        </w:rPr>
        <w:t>ca</w:t>
      </w:r>
      <w:proofErr w:type="spellEnd"/>
      <w:r w:rsidRPr="00D03516">
        <w:rPr>
          <w:rFonts w:ascii="Tahoma" w:eastAsia="Times New Roman" w:hAnsi="Tahoma" w:cs="Tahoma"/>
          <w:color w:val="515151"/>
          <w:sz w:val="21"/>
          <w:szCs w:val="21"/>
          <w:lang w:eastAsia="da-DK"/>
        </w:rPr>
        <w:t xml:space="preserve"> 15 m blev lagt ud, og hvor der blev lavet et sandfang før </w:t>
      </w:r>
      <w:proofErr w:type="spellStart"/>
      <w:r w:rsidRPr="00D03516">
        <w:rPr>
          <w:rFonts w:ascii="Tahoma" w:eastAsia="Times New Roman" w:hAnsi="Tahoma" w:cs="Tahoma"/>
          <w:color w:val="515151"/>
          <w:sz w:val="21"/>
          <w:szCs w:val="21"/>
          <w:lang w:eastAsia="da-DK"/>
        </w:rPr>
        <w:t>gydebankerne</w:t>
      </w:r>
      <w:proofErr w:type="spellEnd"/>
      <w:r w:rsidRPr="00D03516">
        <w:rPr>
          <w:rFonts w:ascii="Tahoma" w:eastAsia="Times New Roman" w:hAnsi="Tahoma" w:cs="Tahoma"/>
          <w:color w:val="515151"/>
          <w:sz w:val="21"/>
          <w:szCs w:val="21"/>
          <w:lang w:eastAsia="da-DK"/>
        </w:rPr>
        <w:t>. Vi havde et godt samarbejde med lodsejere og landmænd og ikke mindst med klasse 2c fra Kalundborg Gymnasium.</w:t>
      </w:r>
      <w:r w:rsidRPr="00D03516">
        <w:rPr>
          <w:rFonts w:ascii="Tahoma" w:eastAsia="Times New Roman" w:hAnsi="Tahoma" w:cs="Tahoma"/>
          <w:color w:val="515151"/>
          <w:sz w:val="21"/>
          <w:szCs w:val="21"/>
          <w:lang w:eastAsia="da-DK"/>
        </w:rPr>
        <w:br/>
      </w:r>
      <w:r w:rsidRPr="00D03516">
        <w:rPr>
          <w:rFonts w:ascii="Tahoma" w:eastAsia="Times New Roman" w:hAnsi="Tahoma" w:cs="Tahoma"/>
          <w:color w:val="515151"/>
          <w:sz w:val="21"/>
          <w:szCs w:val="21"/>
          <w:lang w:eastAsia="da-DK"/>
        </w:rPr>
        <w:br/>
        <w:t>Vi er godt i gang med et projekt i Duemose Rende, som godt nok render ud i Tissø, men ikke langt fra Nedre Halleby Å. En væsentlig del af dette projekt bliver gennemført i 2015.</w:t>
      </w:r>
      <w:r w:rsidRPr="00D03516">
        <w:rPr>
          <w:rFonts w:ascii="Tahoma" w:eastAsia="Times New Roman" w:hAnsi="Tahoma" w:cs="Tahoma"/>
          <w:color w:val="515151"/>
          <w:sz w:val="21"/>
          <w:szCs w:val="21"/>
          <w:lang w:eastAsia="da-DK"/>
        </w:rPr>
        <w:br/>
      </w:r>
      <w:r w:rsidRPr="00D03516">
        <w:rPr>
          <w:rFonts w:ascii="Tahoma" w:eastAsia="Times New Roman" w:hAnsi="Tahoma" w:cs="Tahoma"/>
          <w:color w:val="515151"/>
          <w:sz w:val="21"/>
          <w:szCs w:val="21"/>
          <w:lang w:eastAsia="da-DK"/>
        </w:rPr>
        <w:br/>
      </w:r>
      <w:r w:rsidRPr="00D03516">
        <w:rPr>
          <w:rFonts w:ascii="Tahoma" w:eastAsia="Times New Roman" w:hAnsi="Tahoma" w:cs="Tahoma"/>
          <w:color w:val="515151"/>
          <w:sz w:val="21"/>
          <w:szCs w:val="21"/>
          <w:lang w:eastAsia="da-DK"/>
        </w:rPr>
        <w:lastRenderedPageBreak/>
        <w:t>Hvis vi skal fange flere fisk, skal der være flere fisk i åen. Så vi skal fortsætte med at lave gydebanker, så mange vi har kræfter til. Grus, grus og mere grus.</w:t>
      </w:r>
      <w:r w:rsidRPr="00D03516">
        <w:rPr>
          <w:rFonts w:ascii="Tahoma" w:eastAsia="Times New Roman" w:hAnsi="Tahoma" w:cs="Tahoma"/>
          <w:color w:val="515151"/>
          <w:sz w:val="21"/>
          <w:szCs w:val="21"/>
          <w:lang w:eastAsia="da-DK"/>
        </w:rPr>
        <w:br/>
      </w:r>
      <w:r w:rsidRPr="00D03516">
        <w:rPr>
          <w:rFonts w:ascii="Tahoma" w:eastAsia="Times New Roman" w:hAnsi="Tahoma" w:cs="Tahoma"/>
          <w:color w:val="515151"/>
          <w:sz w:val="21"/>
          <w:szCs w:val="21"/>
          <w:lang w:eastAsia="da-DK"/>
        </w:rPr>
        <w:br/>
        <w:t>Det vil være godt at lave flere gydebanker i Madegrøften, og det vil også være godt at komme i gang med Bøstrup Å. Skal vi have sat fart på dette arbejde, skal vi meget gerne have flere til at være med. Det er faktisk også meget sjovt og hyggeligt. Meld jer til Knud(</w:t>
      </w:r>
      <w:proofErr w:type="gramStart"/>
      <w:r w:rsidRPr="00D03516">
        <w:rPr>
          <w:rFonts w:ascii="Tahoma" w:eastAsia="Times New Roman" w:hAnsi="Tahoma" w:cs="Tahoma"/>
          <w:color w:val="515151"/>
          <w:sz w:val="21"/>
          <w:szCs w:val="21"/>
          <w:lang w:eastAsia="da-DK"/>
        </w:rPr>
        <w:t>20461760</w:t>
      </w:r>
      <w:proofErr w:type="gramEnd"/>
      <w:r w:rsidRPr="00D03516">
        <w:rPr>
          <w:rFonts w:ascii="Tahoma" w:eastAsia="Times New Roman" w:hAnsi="Tahoma" w:cs="Tahoma"/>
          <w:color w:val="515151"/>
          <w:sz w:val="21"/>
          <w:szCs w:val="21"/>
          <w:lang w:eastAsia="da-DK"/>
        </w:rPr>
        <w:t>) eller Jørgen(28597361) hvis I har lyst til at være med.</w:t>
      </w:r>
      <w:r w:rsidRPr="00D03516">
        <w:rPr>
          <w:rFonts w:ascii="Tahoma" w:eastAsia="Times New Roman" w:hAnsi="Tahoma" w:cs="Tahoma"/>
          <w:color w:val="515151"/>
          <w:sz w:val="21"/>
          <w:szCs w:val="21"/>
          <w:lang w:eastAsia="da-DK"/>
        </w:rPr>
        <w:br/>
      </w:r>
      <w:r w:rsidRPr="00D03516">
        <w:rPr>
          <w:rFonts w:ascii="Tahoma" w:eastAsia="Times New Roman" w:hAnsi="Tahoma" w:cs="Tahoma"/>
          <w:color w:val="515151"/>
          <w:sz w:val="21"/>
          <w:szCs w:val="21"/>
          <w:lang w:eastAsia="da-DK"/>
        </w:rPr>
        <w:br/>
        <w:t> 6.      Elfiskeri 2015</w:t>
      </w:r>
      <w:r w:rsidRPr="00D03516">
        <w:rPr>
          <w:rFonts w:ascii="Tahoma" w:eastAsia="Times New Roman" w:hAnsi="Tahoma" w:cs="Tahoma"/>
          <w:color w:val="515151"/>
          <w:sz w:val="21"/>
          <w:szCs w:val="21"/>
          <w:lang w:eastAsia="da-DK"/>
        </w:rPr>
        <w:br/>
      </w:r>
      <w:proofErr w:type="spellStart"/>
      <w:r w:rsidRPr="00D03516">
        <w:rPr>
          <w:rFonts w:ascii="Tahoma" w:eastAsia="Times New Roman" w:hAnsi="Tahoma" w:cs="Tahoma"/>
          <w:color w:val="515151"/>
          <w:sz w:val="21"/>
          <w:szCs w:val="21"/>
          <w:lang w:eastAsia="da-DK"/>
        </w:rPr>
        <w:t>Elfiskeriet</w:t>
      </w:r>
      <w:proofErr w:type="spellEnd"/>
      <w:r w:rsidRPr="00D03516">
        <w:rPr>
          <w:rFonts w:ascii="Tahoma" w:eastAsia="Times New Roman" w:hAnsi="Tahoma" w:cs="Tahoma"/>
          <w:color w:val="515151"/>
          <w:sz w:val="21"/>
          <w:szCs w:val="21"/>
          <w:lang w:eastAsia="da-DK"/>
        </w:rPr>
        <w:t xml:space="preserve"> 2015 finder sted på disse dage</w:t>
      </w:r>
      <w:r w:rsidRPr="00D03516">
        <w:rPr>
          <w:rFonts w:ascii="Tahoma" w:eastAsia="Times New Roman" w:hAnsi="Tahoma" w:cs="Tahoma"/>
          <w:color w:val="515151"/>
          <w:sz w:val="21"/>
          <w:szCs w:val="21"/>
          <w:lang w:eastAsia="da-DK"/>
        </w:rPr>
        <w:br/>
        <w:t>Lørdag D. 01-11-</w:t>
      </w:r>
      <w:proofErr w:type="gramStart"/>
      <w:r w:rsidRPr="00D03516">
        <w:rPr>
          <w:rFonts w:ascii="Tahoma" w:eastAsia="Times New Roman" w:hAnsi="Tahoma" w:cs="Tahoma"/>
          <w:color w:val="515151"/>
          <w:sz w:val="21"/>
          <w:szCs w:val="21"/>
          <w:lang w:eastAsia="da-DK"/>
        </w:rPr>
        <w:t>2014   :</w:t>
      </w:r>
      <w:proofErr w:type="gramEnd"/>
      <w:r w:rsidRPr="00D03516">
        <w:rPr>
          <w:rFonts w:ascii="Tahoma" w:eastAsia="Times New Roman" w:hAnsi="Tahoma" w:cs="Tahoma"/>
          <w:color w:val="515151"/>
          <w:sz w:val="21"/>
          <w:szCs w:val="21"/>
          <w:lang w:eastAsia="da-DK"/>
        </w:rPr>
        <w:t xml:space="preserve">  </w:t>
      </w:r>
      <w:proofErr w:type="spellStart"/>
      <w:r w:rsidRPr="00D03516">
        <w:rPr>
          <w:rFonts w:ascii="Tahoma" w:eastAsia="Times New Roman" w:hAnsi="Tahoma" w:cs="Tahoma"/>
          <w:color w:val="515151"/>
          <w:sz w:val="21"/>
          <w:szCs w:val="21"/>
          <w:lang w:eastAsia="da-DK"/>
        </w:rPr>
        <w:t>Kl</w:t>
      </w:r>
      <w:proofErr w:type="spellEnd"/>
      <w:r w:rsidRPr="00D03516">
        <w:rPr>
          <w:rFonts w:ascii="Tahoma" w:eastAsia="Times New Roman" w:hAnsi="Tahoma" w:cs="Tahoma"/>
          <w:color w:val="515151"/>
          <w:sz w:val="21"/>
          <w:szCs w:val="21"/>
          <w:lang w:eastAsia="da-DK"/>
        </w:rPr>
        <w:t xml:space="preserve"> 09.00 Opstilling af Bassiner </w:t>
      </w:r>
      <w:proofErr w:type="spellStart"/>
      <w:r w:rsidRPr="00D03516">
        <w:rPr>
          <w:rFonts w:ascii="Tahoma" w:eastAsia="Times New Roman" w:hAnsi="Tahoma" w:cs="Tahoma"/>
          <w:color w:val="515151"/>
          <w:sz w:val="21"/>
          <w:szCs w:val="21"/>
          <w:lang w:eastAsia="da-DK"/>
        </w:rPr>
        <w:t>Skørpimge</w:t>
      </w:r>
      <w:proofErr w:type="spellEnd"/>
      <w:r w:rsidRPr="00D03516">
        <w:rPr>
          <w:rFonts w:ascii="Tahoma" w:eastAsia="Times New Roman" w:hAnsi="Tahoma" w:cs="Tahoma"/>
          <w:color w:val="515151"/>
          <w:sz w:val="21"/>
          <w:szCs w:val="21"/>
          <w:lang w:eastAsia="da-DK"/>
        </w:rPr>
        <w:t xml:space="preserve"> Dambrug</w:t>
      </w:r>
      <w:r w:rsidRPr="00D03516">
        <w:rPr>
          <w:rFonts w:ascii="Tahoma" w:eastAsia="Times New Roman" w:hAnsi="Tahoma" w:cs="Tahoma"/>
          <w:color w:val="515151"/>
          <w:sz w:val="21"/>
          <w:szCs w:val="21"/>
          <w:lang w:eastAsia="da-DK"/>
        </w:rPr>
        <w:br/>
        <w:t xml:space="preserve">Tirsdag D. 11-11-2014  : KL 08.00 Elfiskeri </w:t>
      </w:r>
      <w:proofErr w:type="spellStart"/>
      <w:r w:rsidRPr="00D03516">
        <w:rPr>
          <w:rFonts w:ascii="Tahoma" w:eastAsia="Times New Roman" w:hAnsi="Tahoma" w:cs="Tahoma"/>
          <w:color w:val="515151"/>
          <w:sz w:val="21"/>
          <w:szCs w:val="21"/>
          <w:lang w:eastAsia="da-DK"/>
        </w:rPr>
        <w:t>HallebyÅ</w:t>
      </w:r>
      <w:proofErr w:type="spellEnd"/>
      <w:r w:rsidRPr="00D03516">
        <w:rPr>
          <w:rFonts w:ascii="Tahoma" w:eastAsia="Times New Roman" w:hAnsi="Tahoma" w:cs="Tahoma"/>
          <w:color w:val="515151"/>
          <w:sz w:val="21"/>
          <w:szCs w:val="21"/>
          <w:lang w:eastAsia="da-DK"/>
        </w:rPr>
        <w:br/>
        <w:t>Søndag 16-11-2014       : Elfiskeri Tudeå</w:t>
      </w:r>
      <w:r w:rsidRPr="00D03516">
        <w:rPr>
          <w:rFonts w:ascii="Tahoma" w:eastAsia="Times New Roman" w:hAnsi="Tahoma" w:cs="Tahoma"/>
          <w:color w:val="515151"/>
          <w:sz w:val="21"/>
          <w:szCs w:val="21"/>
          <w:lang w:eastAsia="da-DK"/>
        </w:rPr>
        <w:br/>
        <w:t>Lørdag D. 22-11-2014   : KL 8.00 Elfiskeri I Halleby Å</w:t>
      </w:r>
      <w:r w:rsidRPr="00D03516">
        <w:rPr>
          <w:rFonts w:ascii="Tahoma" w:eastAsia="Times New Roman" w:hAnsi="Tahoma" w:cs="Tahoma"/>
          <w:color w:val="515151"/>
          <w:sz w:val="21"/>
          <w:szCs w:val="21"/>
          <w:lang w:eastAsia="da-DK"/>
        </w:rPr>
        <w:br/>
        <w:t xml:space="preserve">Søndag D. 23-11-2014  : </w:t>
      </w:r>
      <w:proofErr w:type="spellStart"/>
      <w:r w:rsidRPr="00D03516">
        <w:rPr>
          <w:rFonts w:ascii="Tahoma" w:eastAsia="Times New Roman" w:hAnsi="Tahoma" w:cs="Tahoma"/>
          <w:color w:val="515151"/>
          <w:sz w:val="21"/>
          <w:szCs w:val="21"/>
          <w:lang w:eastAsia="da-DK"/>
        </w:rPr>
        <w:t>Elfisker</w:t>
      </w:r>
      <w:proofErr w:type="spellEnd"/>
      <w:r w:rsidRPr="00D03516">
        <w:rPr>
          <w:rFonts w:ascii="Tahoma" w:eastAsia="Times New Roman" w:hAnsi="Tahoma" w:cs="Tahoma"/>
          <w:color w:val="515151"/>
          <w:sz w:val="21"/>
          <w:szCs w:val="21"/>
          <w:lang w:eastAsia="da-DK"/>
        </w:rPr>
        <w:t xml:space="preserve"> Tudeå</w:t>
      </w:r>
      <w:r w:rsidRPr="00D03516">
        <w:rPr>
          <w:rFonts w:ascii="Tahoma" w:eastAsia="Times New Roman" w:hAnsi="Tahoma" w:cs="Tahoma"/>
          <w:color w:val="515151"/>
          <w:sz w:val="21"/>
          <w:szCs w:val="21"/>
          <w:lang w:eastAsia="da-DK"/>
        </w:rPr>
        <w:br/>
        <w:t>Lørdag 29-11-2014        : Store strygedag Skørping Dambrug nedtagning af bassiner</w:t>
      </w:r>
      <w:r w:rsidRPr="00D03516">
        <w:rPr>
          <w:rFonts w:ascii="Tahoma" w:eastAsia="Times New Roman" w:hAnsi="Tahoma" w:cs="Tahoma"/>
          <w:color w:val="515151"/>
          <w:sz w:val="21"/>
          <w:szCs w:val="21"/>
          <w:lang w:eastAsia="da-DK"/>
        </w:rPr>
        <w:br/>
        <w:t xml:space="preserve">Hvis man ønsker at deltage henvender man sig til Torben Andersen(22670809) , som organiserer </w:t>
      </w:r>
      <w:proofErr w:type="spellStart"/>
      <w:r w:rsidRPr="00D03516">
        <w:rPr>
          <w:rFonts w:ascii="Tahoma" w:eastAsia="Times New Roman" w:hAnsi="Tahoma" w:cs="Tahoma"/>
          <w:color w:val="515151"/>
          <w:sz w:val="21"/>
          <w:szCs w:val="21"/>
          <w:lang w:eastAsia="da-DK"/>
        </w:rPr>
        <w:t>elfiskeriet</w:t>
      </w:r>
      <w:proofErr w:type="spellEnd"/>
      <w:r w:rsidRPr="00D03516">
        <w:rPr>
          <w:rFonts w:ascii="Tahoma" w:eastAsia="Times New Roman" w:hAnsi="Tahoma" w:cs="Tahoma"/>
          <w:color w:val="515151"/>
          <w:sz w:val="21"/>
          <w:szCs w:val="21"/>
          <w:lang w:eastAsia="da-DK"/>
        </w:rPr>
        <w:t>.</w:t>
      </w:r>
      <w:r w:rsidRPr="00D03516">
        <w:rPr>
          <w:rFonts w:ascii="Tahoma" w:eastAsia="Times New Roman" w:hAnsi="Tahoma" w:cs="Tahoma"/>
          <w:color w:val="515151"/>
          <w:sz w:val="21"/>
          <w:szCs w:val="21"/>
          <w:lang w:eastAsia="da-DK"/>
        </w:rPr>
        <w:br/>
        <w:t xml:space="preserve">Til store Strygedag behøves ingen tilmelding. Man møder bare op på dambruget, </w:t>
      </w:r>
      <w:proofErr w:type="spellStart"/>
      <w:r w:rsidRPr="00D03516">
        <w:rPr>
          <w:rFonts w:ascii="Tahoma" w:eastAsia="Times New Roman" w:hAnsi="Tahoma" w:cs="Tahoma"/>
          <w:color w:val="515151"/>
          <w:sz w:val="21"/>
          <w:szCs w:val="21"/>
          <w:lang w:eastAsia="da-DK"/>
        </w:rPr>
        <w:t>Skørpingevej</w:t>
      </w:r>
      <w:proofErr w:type="spellEnd"/>
      <w:r w:rsidRPr="00D03516">
        <w:rPr>
          <w:rFonts w:ascii="Tahoma" w:eastAsia="Times New Roman" w:hAnsi="Tahoma" w:cs="Tahoma"/>
          <w:color w:val="515151"/>
          <w:sz w:val="21"/>
          <w:szCs w:val="21"/>
          <w:lang w:eastAsia="da-DK"/>
        </w:rPr>
        <w:t xml:space="preserve"> 12, Slagelse</w:t>
      </w:r>
      <w:r w:rsidRPr="00D03516">
        <w:rPr>
          <w:rFonts w:ascii="Tahoma" w:eastAsia="Times New Roman" w:hAnsi="Tahoma" w:cs="Tahoma"/>
          <w:color w:val="515151"/>
          <w:sz w:val="21"/>
          <w:szCs w:val="21"/>
          <w:lang w:eastAsia="da-DK"/>
        </w:rPr>
        <w:br/>
      </w:r>
      <w:r w:rsidRPr="00D03516">
        <w:rPr>
          <w:rFonts w:ascii="Tahoma" w:eastAsia="Times New Roman" w:hAnsi="Tahoma" w:cs="Tahoma"/>
          <w:color w:val="515151"/>
          <w:sz w:val="21"/>
          <w:szCs w:val="21"/>
          <w:lang w:eastAsia="da-DK"/>
        </w:rPr>
        <w:br/>
        <w:t>Referent: Jørgen Topp-Jørgensen</w:t>
      </w:r>
    </w:p>
    <w:p w:rsidR="00051A6B" w:rsidRDefault="00051A6B"/>
    <w:sectPr w:rsidR="00051A6B" w:rsidSect="00051A6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03516"/>
    <w:rsid w:val="00051A6B"/>
    <w:rsid w:val="00D0351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6B"/>
  </w:style>
  <w:style w:type="paragraph" w:styleId="Overskrift2">
    <w:name w:val="heading 2"/>
    <w:basedOn w:val="Normal"/>
    <w:link w:val="Overskrift2Tegn"/>
    <w:uiPriority w:val="9"/>
    <w:qFormat/>
    <w:rsid w:val="00D03516"/>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03516"/>
    <w:rPr>
      <w:rFonts w:ascii="Times New Roman" w:eastAsia="Times New Roman" w:hAnsi="Times New Roman" w:cs="Times New Roman"/>
      <w:b/>
      <w:bCs/>
      <w:sz w:val="36"/>
      <w:szCs w:val="36"/>
      <w:lang w:eastAsia="da-DK"/>
    </w:rPr>
  </w:style>
  <w:style w:type="character" w:customStyle="1" w:styleId="apple-converted-space">
    <w:name w:val="apple-converted-space"/>
    <w:basedOn w:val="Standardskrifttypeiafsnit"/>
    <w:rsid w:val="00D03516"/>
  </w:style>
</w:styles>
</file>

<file path=word/webSettings.xml><?xml version="1.0" encoding="utf-8"?>
<w:webSettings xmlns:r="http://schemas.openxmlformats.org/officeDocument/2006/relationships" xmlns:w="http://schemas.openxmlformats.org/wordprocessingml/2006/main">
  <w:divs>
    <w:div w:id="14881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3789</Characters>
  <Application>Microsoft Office Word</Application>
  <DocSecurity>0</DocSecurity>
  <Lines>31</Lines>
  <Paragraphs>8</Paragraphs>
  <ScaleCrop>false</ScaleCrop>
  <Company>Privat</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1</cp:revision>
  <dcterms:created xsi:type="dcterms:W3CDTF">2015-03-03T20:22:00Z</dcterms:created>
  <dcterms:modified xsi:type="dcterms:W3CDTF">2015-03-03T20:22:00Z</dcterms:modified>
</cp:coreProperties>
</file>